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B4DA5" w14:textId="77777777" w:rsidR="00A35FFA" w:rsidRPr="00517686" w:rsidRDefault="009B2698" w:rsidP="00517686">
      <w:pPr>
        <w:pStyle w:val="Web"/>
        <w:shd w:val="clear" w:color="auto" w:fill="FFFFFF"/>
        <w:jc w:val="center"/>
        <w:rPr>
          <w:b/>
          <w:i/>
          <w:color w:val="353C41"/>
          <w:sz w:val="28"/>
          <w:szCs w:val="28"/>
          <w:u w:val="single"/>
        </w:rPr>
      </w:pPr>
      <w:bookmarkStart w:id="0" w:name="_GoBack"/>
      <w:bookmarkEnd w:id="0"/>
      <w:r w:rsidRPr="00517686">
        <w:rPr>
          <w:b/>
          <w:i/>
          <w:color w:val="353C41"/>
          <w:sz w:val="28"/>
          <w:szCs w:val="28"/>
          <w:u w:val="single"/>
        </w:rPr>
        <w:t>Δεν περπατάω, περπατάς όμως εσύ.</w:t>
      </w:r>
    </w:p>
    <w:p w14:paraId="589E63DE" w14:textId="77777777" w:rsidR="00CD7417" w:rsidRPr="00517686" w:rsidRDefault="00CD7417" w:rsidP="00517686">
      <w:pPr>
        <w:pStyle w:val="Web"/>
        <w:shd w:val="clear" w:color="auto" w:fill="FFFFFF"/>
        <w:jc w:val="center"/>
        <w:rPr>
          <w:b/>
          <w:i/>
          <w:color w:val="353C41"/>
          <w:sz w:val="28"/>
          <w:szCs w:val="28"/>
          <w:u w:val="single"/>
        </w:rPr>
      </w:pPr>
      <w:r w:rsidRPr="00517686">
        <w:rPr>
          <w:b/>
          <w:i/>
          <w:color w:val="353C41"/>
          <w:sz w:val="28"/>
          <w:szCs w:val="28"/>
          <w:u w:val="single"/>
        </w:rPr>
        <w:t>Δεν βλέπω, βλέπεις όμως εσύ: Θέλεις να με βοηθήσεις;</w:t>
      </w:r>
    </w:p>
    <w:p w14:paraId="4F6A2CF0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Τότε, διάβασε τα παρακάτω και να ξέρεις πως αν κάτι θυμάσαι απ'</w:t>
      </w:r>
      <w:r w:rsidR="00517686">
        <w:rPr>
          <w:color w:val="353C41"/>
        </w:rPr>
        <w:t xml:space="preserve"> </w:t>
      </w:r>
      <w:r w:rsidRPr="005C2D9D">
        <w:rPr>
          <w:color w:val="353C41"/>
        </w:rPr>
        <w:t>αυτά όταν</w:t>
      </w:r>
    </w:p>
    <w:p w14:paraId="374AE59B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κάπου, κάποτε, τυχαία ή για κάποιο λόγο με συναντήσεις, θα με κάνεις να</w:t>
      </w:r>
    </w:p>
    <w:p w14:paraId="4F572CC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νιώσω άνετα, δίνοντας μου αυτό ακριβώς που χρειάζομαι.</w:t>
      </w:r>
    </w:p>
    <w:p w14:paraId="5E5E5E8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Όταν με συναντήσεις μπορείς να με βοηθήσεις αν θυμηθείς τα παρακάτω:</w:t>
      </w:r>
    </w:p>
    <w:p w14:paraId="655C773E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1. Μόνο εμείς οι τυφλοί κρατάμε λευκό μπαστούνι και αυτό για να περπατάμε με</w:t>
      </w:r>
    </w:p>
    <w:p w14:paraId="2757737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ασφάλεια, όχι για να ξεχωρίζουμε, να παίζουμε, να μας δείχνουν ή να</w:t>
      </w:r>
    </w:p>
    <w:p w14:paraId="60F4A1C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ζητιανεύουμε.</w:t>
      </w:r>
    </w:p>
    <w:p w14:paraId="23EFF098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2. Είμαι ένας σ</w:t>
      </w:r>
      <w:r w:rsidR="009B2698" w:rsidRPr="005C2D9D">
        <w:rPr>
          <w:color w:val="353C41"/>
        </w:rPr>
        <w:t>υνηθισμένος άνθρωπος</w:t>
      </w:r>
      <w:r w:rsidRPr="005C2D9D">
        <w:rPr>
          <w:color w:val="353C41"/>
        </w:rPr>
        <w:t>. Μη με μεταχειρίζεσαι σαν</w:t>
      </w:r>
    </w:p>
    <w:p w14:paraId="46EDB6C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παιδάκι. Μεγαλώνω, παίζω, τρέχω, διαβάζω, γράφω, σπουδάζω, δουλεύω,</w:t>
      </w:r>
    </w:p>
    <w:p w14:paraId="28890B84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 xml:space="preserve">παθιάζομαι, κλαίω, γελάω, ερωτεύομαι, θυμώνω, «σερφάρω», κάνω </w:t>
      </w:r>
      <w:proofErr w:type="spellStart"/>
      <w:r w:rsidRPr="005C2D9D">
        <w:rPr>
          <w:color w:val="353C41"/>
        </w:rPr>
        <w:t>chat</w:t>
      </w:r>
      <w:proofErr w:type="spellEnd"/>
      <w:r w:rsidRPr="005C2D9D">
        <w:rPr>
          <w:color w:val="353C41"/>
        </w:rPr>
        <w:t>,.,όπως</w:t>
      </w:r>
    </w:p>
    <w:p w14:paraId="2C8B9508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ΕΣΥ!</w:t>
      </w:r>
    </w:p>
    <w:p w14:paraId="01E111BA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3. Πιο εύκολα θα περπατήσω μαζί σου, παρά με το μπαστούνι ή με το σκύλο μου.</w:t>
      </w:r>
    </w:p>
    <w:p w14:paraId="3271BA6D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Όμως, μη με πιάνει</w:t>
      </w:r>
      <w:r w:rsidR="009B2698" w:rsidRPr="005C2D9D">
        <w:rPr>
          <w:color w:val="353C41"/>
        </w:rPr>
        <w:t>ς από τον ώμο ή απ'</w:t>
      </w:r>
      <w:r w:rsidR="00517686">
        <w:rPr>
          <w:color w:val="353C41"/>
        </w:rPr>
        <w:t xml:space="preserve"> </w:t>
      </w:r>
      <w:r w:rsidR="009B2698" w:rsidRPr="005C2D9D">
        <w:rPr>
          <w:color w:val="353C41"/>
        </w:rPr>
        <w:t>το μπράτσο. Ά</w:t>
      </w:r>
      <w:r w:rsidRPr="005C2D9D">
        <w:rPr>
          <w:color w:val="353C41"/>
        </w:rPr>
        <w:t>σε με να πιάσω εγώ το</w:t>
      </w:r>
    </w:p>
    <w:p w14:paraId="5009C7BB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δικό σου μπράτσο: Έτσι θα νιώθω (=θα ξέρω) πότε σταματάς, πότε στρίβεις,</w:t>
      </w:r>
    </w:p>
    <w:p w14:paraId="22404380" w14:textId="77777777" w:rsidR="00CD7417" w:rsidRPr="005C2D9D" w:rsidRDefault="009B2698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πότε ανεβαίνεις ή κατεβαίνεις.</w:t>
      </w:r>
    </w:p>
    <w:p w14:paraId="166A54ED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4. Μη ρωτάς τον συνοδό μου: «Πώς τον λένε;», «Τι θέλει να ψωνίσει;», «Ποιο</w:t>
      </w:r>
    </w:p>
    <w:p w14:paraId="0848D04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φαγητό του αρέσει;», «Που θέλει να πάει;», «Πώς γράφει και διαβάζει;», «Πώς</w:t>
      </w:r>
    </w:p>
    <w:p w14:paraId="6C6A2461" w14:textId="77777777" w:rsidR="00CD7417" w:rsidRPr="005C2D9D" w:rsidRDefault="009B2698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μπορεί;»</w:t>
      </w:r>
      <w:r w:rsidR="00CD7417" w:rsidRPr="005C2D9D">
        <w:rPr>
          <w:color w:val="353C41"/>
        </w:rPr>
        <w:t>. Ρώτησε εμένα, ξέρω και εγώ να σου απαντήσω! Χρησιμοποίησε τον</w:t>
      </w:r>
    </w:p>
    <w:p w14:paraId="3F02841D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κανονικό τόνο της φωνής σου, όπως μιλάς στους άλλους μίλα και σε εμένα.</w:t>
      </w:r>
    </w:p>
    <w:p w14:paraId="5E93358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5. Μην αποφεύγεις τις λέξεις «βλέπω», «κοιτάζω», «τυφλός» κλπ., τις</w:t>
      </w:r>
    </w:p>
    <w:p w14:paraId="5078A86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μεταχειρίζομαι και εγώ. Βλέπω με τα χέρια μου: βλέπω για μένα</w:t>
      </w:r>
      <w:r w:rsidR="009B2698" w:rsidRPr="005C2D9D">
        <w:rPr>
          <w:color w:val="353C41"/>
        </w:rPr>
        <w:t xml:space="preserve"> </w:t>
      </w:r>
      <w:r w:rsidRPr="005C2D9D">
        <w:rPr>
          <w:color w:val="353C41"/>
        </w:rPr>
        <w:t>= αγγίζω,</w:t>
      </w:r>
    </w:p>
    <w:p w14:paraId="3FE21C2A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ακούω, μυρίζω, καταλαβαίνω, αισθάνομαι.</w:t>
      </w:r>
    </w:p>
    <w:p w14:paraId="605F446F" w14:textId="77777777" w:rsid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6. Σύστησε με στους άλλους, ακόμη και στα παιδιά. Θέλω να γνωρίσω ποιος</w:t>
      </w:r>
    </w:p>
    <w:p w14:paraId="41D1339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lastRenderedPageBreak/>
        <w:t>είναι στην τάξη ή στο δωμάτιο μαζί μου. Μίλησε μου όταν μπαίνεις. Πες μου</w:t>
      </w:r>
    </w:p>
    <w:p w14:paraId="11B5C6F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 xml:space="preserve">πως φεύγεις: με φέρνεις σε μεγάλη αμηχανία αν </w:t>
      </w:r>
      <w:proofErr w:type="spellStart"/>
      <w:r w:rsidRPr="005C2D9D">
        <w:rPr>
          <w:color w:val="353C41"/>
        </w:rPr>
        <w:t>μ'αφήνεις</w:t>
      </w:r>
      <w:proofErr w:type="spellEnd"/>
      <w:r w:rsidRPr="005C2D9D">
        <w:rPr>
          <w:color w:val="353C41"/>
        </w:rPr>
        <w:t xml:space="preserve"> να μιλάω με κάποιον</w:t>
      </w:r>
    </w:p>
    <w:p w14:paraId="059F66D3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που δεν είναι κοντά μου.</w:t>
      </w:r>
    </w:p>
    <w:p w14:paraId="4F3865BF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7. Οδήγησε το χέρι μου σε μια καρέκλα. Πες μου που είναι η πόρτα στο</w:t>
      </w:r>
    </w:p>
    <w:p w14:paraId="41A439F6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δωμάτιο, το αποχωρητήριο, το παράθυρο κλπ. Και αν υπάρχουν εμπόδια ή</w:t>
      </w:r>
    </w:p>
    <w:p w14:paraId="54506995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πράγματα στο πάτωμα. Δε θέλω να κάνω ζημιές, γιατί μπορώ να μην κάνω ζημιές.</w:t>
      </w:r>
    </w:p>
    <w:p w14:paraId="2BEF6374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8. Βοήθησε με διακριτικά στο τραπέζι και πες μου για το φαγητό στο πιάτο</w:t>
      </w:r>
    </w:p>
    <w:p w14:paraId="19C72951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μου. Χρησιμοποίησε το πιάτο μου σαν «ρολόι» και πες μου σε ποια «ώρα» είναι</w:t>
      </w:r>
    </w:p>
    <w:p w14:paraId="0888C98B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 xml:space="preserve">το κάθε είδος του φαγητού μου, </w:t>
      </w:r>
      <w:proofErr w:type="spellStart"/>
      <w:r w:rsidRPr="005C2D9D">
        <w:rPr>
          <w:color w:val="353C41"/>
        </w:rPr>
        <w:t>π.χ</w:t>
      </w:r>
      <w:proofErr w:type="spellEnd"/>
      <w:r w:rsidRPr="005C2D9D">
        <w:rPr>
          <w:color w:val="353C41"/>
        </w:rPr>
        <w:t xml:space="preserve"> «Το κρέας σου είναι στο Έξι».</w:t>
      </w:r>
    </w:p>
    <w:p w14:paraId="02A8870E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Κοίτα το ποτήρι μου να είναι δίπλα στο πιάτο μου και πες μου αν είναι στο</w:t>
      </w:r>
    </w:p>
    <w:p w14:paraId="1651E859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δεξί ή στ</w:t>
      </w:r>
      <w:r w:rsidR="009B2698" w:rsidRPr="005C2D9D">
        <w:rPr>
          <w:color w:val="353C41"/>
        </w:rPr>
        <w:t>ο αριστερό μου χέρι, για να το «</w:t>
      </w:r>
      <w:r w:rsidRPr="005C2D9D">
        <w:rPr>
          <w:color w:val="353C41"/>
        </w:rPr>
        <w:t>δω» και εγώ όταν το χρειαστώ.</w:t>
      </w:r>
    </w:p>
    <w:p w14:paraId="5F4B6404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9. Μου αρέσουν οι αθλητικές εκδηλώσεις, το θέατρο και ο κινηματογράφος,</w:t>
      </w:r>
    </w:p>
    <w:p w14:paraId="6A48DB72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φτάνει να με βοηθάς να καταλαβαίνω τι γίνεται διαβάζοντας/περιγράφοντας μου</w:t>
      </w:r>
    </w:p>
    <w:p w14:paraId="08179722" w14:textId="77777777" w:rsidR="00CD7417" w:rsidRPr="005C2D9D" w:rsidRDefault="00CD7417" w:rsidP="00697F49">
      <w:pPr>
        <w:pStyle w:val="Web"/>
        <w:shd w:val="clear" w:color="auto" w:fill="FFFFFF"/>
        <w:tabs>
          <w:tab w:val="left" w:pos="2649"/>
        </w:tabs>
        <w:jc w:val="both"/>
        <w:rPr>
          <w:color w:val="353C41"/>
        </w:rPr>
      </w:pPr>
      <w:r w:rsidRPr="005C2D9D">
        <w:rPr>
          <w:color w:val="353C41"/>
        </w:rPr>
        <w:t>όσα δεν μπορώ να δω.</w:t>
      </w:r>
      <w:r w:rsidR="00697F49">
        <w:rPr>
          <w:color w:val="353C41"/>
        </w:rPr>
        <w:tab/>
      </w:r>
    </w:p>
    <w:p w14:paraId="0C0DAA5A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10. Μου αρέσουν οι εκδρομές και τα πάρτι. Πάρε με στην παρέα σου και γνώρισε</w:t>
      </w:r>
    </w:p>
    <w:p w14:paraId="034CFE9D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με στους καλεσμένους σου.</w:t>
      </w:r>
    </w:p>
    <w:p w14:paraId="3BD07E30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11. Ξέρω να συμπεριφέρομαι. Αν υστερώ σε κάτι βοήθησε με. Δε θέλω τον οίκτο</w:t>
      </w:r>
    </w:p>
    <w:p w14:paraId="4885D746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σου αλλά τη φιλία σου! Μη μιλάς για τη «θαυματουργό αντίληψη» των τυφλών.</w:t>
      </w:r>
    </w:p>
    <w:p w14:paraId="51A06F1F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Μην ξεχνάς ότι όσα έμαθα είναι αποτέλεσμα σκληρής προσπάθειας και εργασίας.</w:t>
      </w:r>
    </w:p>
    <w:p w14:paraId="12D3D82C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12. Αν είσαι περίεργος θα μιλήσω μαζί σου για το πρόβλημα μου αλλά όχι μόνο</w:t>
      </w:r>
    </w:p>
    <w:p w14:paraId="6418D6A4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γι'</w:t>
      </w:r>
      <w:r w:rsidR="005C2D9D" w:rsidRPr="005C2D9D">
        <w:rPr>
          <w:color w:val="353C41"/>
        </w:rPr>
        <w:t xml:space="preserve"> </w:t>
      </w:r>
      <w:r w:rsidRPr="005C2D9D">
        <w:rPr>
          <w:color w:val="353C41"/>
        </w:rPr>
        <w:t>αυτό, γιατί για μένα είναι μια παλιά ιστορία! Έχω τόσα άλλα ενδιαφέροντα,</w:t>
      </w:r>
    </w:p>
    <w:p w14:paraId="27EF366F" w14:textId="77777777" w:rsidR="00CD7417" w:rsidRPr="005C2D9D" w:rsidRDefault="00CD7417" w:rsidP="005C2D9D">
      <w:pPr>
        <w:pStyle w:val="Web"/>
        <w:shd w:val="clear" w:color="auto" w:fill="FFFFFF"/>
        <w:jc w:val="both"/>
        <w:rPr>
          <w:color w:val="353C41"/>
        </w:rPr>
      </w:pPr>
      <w:r w:rsidRPr="005C2D9D">
        <w:rPr>
          <w:color w:val="353C41"/>
        </w:rPr>
        <w:t>χόμπι και απορίες όπως και εσύ!</w:t>
      </w:r>
    </w:p>
    <w:p w14:paraId="1F080689" w14:textId="77777777" w:rsidR="00517686" w:rsidRDefault="00517686" w:rsidP="00697F49">
      <w:pPr>
        <w:pStyle w:val="Web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color w:val="353C41"/>
          <w:sz w:val="28"/>
          <w:szCs w:val="28"/>
        </w:rPr>
      </w:pPr>
    </w:p>
    <w:p w14:paraId="11EF70D1" w14:textId="77777777" w:rsidR="00517686" w:rsidRDefault="00517686" w:rsidP="00697F49">
      <w:pPr>
        <w:pStyle w:val="Web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color w:val="353C41"/>
          <w:sz w:val="28"/>
          <w:szCs w:val="28"/>
        </w:rPr>
      </w:pPr>
    </w:p>
    <w:p w14:paraId="29C7BA80" w14:textId="77777777" w:rsidR="00517686" w:rsidRDefault="00517686" w:rsidP="00697F49">
      <w:pPr>
        <w:pStyle w:val="Web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color w:val="353C41"/>
          <w:sz w:val="28"/>
          <w:szCs w:val="28"/>
        </w:rPr>
      </w:pPr>
    </w:p>
    <w:p w14:paraId="6E4A794B" w14:textId="77777777" w:rsidR="00697F49" w:rsidRDefault="00697F49" w:rsidP="00697F49">
      <w:pPr>
        <w:pStyle w:val="Web"/>
        <w:shd w:val="clear" w:color="auto" w:fill="FFFFFF"/>
        <w:spacing w:before="0" w:beforeAutospacing="0" w:after="255" w:afterAutospacing="0"/>
        <w:jc w:val="center"/>
        <w:textAlignment w:val="baseline"/>
        <w:rPr>
          <w:b/>
          <w:color w:val="353C41"/>
          <w:sz w:val="28"/>
          <w:szCs w:val="28"/>
        </w:rPr>
      </w:pPr>
      <w:r>
        <w:rPr>
          <w:b/>
          <w:color w:val="353C41"/>
          <w:sz w:val="28"/>
          <w:szCs w:val="28"/>
        </w:rPr>
        <w:lastRenderedPageBreak/>
        <w:t>Πρακτικό μέρος:</w:t>
      </w:r>
    </w:p>
    <w:p w14:paraId="3A1C2650" w14:textId="77777777" w:rsidR="005C2D9D" w:rsidRPr="005C2D9D" w:rsidRDefault="005C2D9D" w:rsidP="005C2D9D">
      <w:pPr>
        <w:pStyle w:val="Web"/>
        <w:shd w:val="clear" w:color="auto" w:fill="FFFFFF"/>
        <w:spacing w:before="0" w:beforeAutospacing="0" w:after="255" w:afterAutospacing="0"/>
        <w:jc w:val="both"/>
        <w:textAlignment w:val="baseline"/>
        <w:rPr>
          <w:color w:val="3D3D3D"/>
        </w:rPr>
      </w:pPr>
      <w:r w:rsidRPr="005C2D9D">
        <w:rPr>
          <w:color w:val="3D3D3D"/>
        </w:rPr>
        <w:t>1 Ζητήστε από το άτομο με τη μειωμένη όραση , αν χρειάζεται βοήθεια και αν θα ήθελε να το καθοδηγήσετε.</w:t>
      </w:r>
    </w:p>
    <w:p w14:paraId="64F68C79" w14:textId="77777777" w:rsidR="005C2D9D" w:rsidRPr="005C2D9D" w:rsidRDefault="005C2D9D" w:rsidP="005C2D9D">
      <w:pPr>
        <w:pStyle w:val="Web"/>
        <w:shd w:val="clear" w:color="auto" w:fill="FFFFFF"/>
        <w:spacing w:before="0" w:beforeAutospacing="0" w:after="255" w:afterAutospacing="0"/>
        <w:jc w:val="both"/>
        <w:textAlignment w:val="baseline"/>
        <w:rPr>
          <w:color w:val="3D3D3D"/>
        </w:rPr>
      </w:pPr>
      <w:r w:rsidRPr="005C2D9D">
        <w:rPr>
          <w:color w:val="3D3D3D"/>
        </w:rPr>
        <w:t>2. Μην τον τραβάτε. Προσφέρετε τον αγκών</w:t>
      </w:r>
      <w:r w:rsidR="00517686">
        <w:rPr>
          <w:color w:val="3D3D3D"/>
        </w:rPr>
        <w:t xml:space="preserve">α σας, αν η απάντηση είναι </w:t>
      </w:r>
      <w:proofErr w:type="spellStart"/>
      <w:r w:rsidR="00517686">
        <w:rPr>
          <w:color w:val="3D3D3D"/>
        </w:rPr>
        <w:t>ναι.Θ</w:t>
      </w:r>
      <w:r w:rsidRPr="005C2D9D">
        <w:rPr>
          <w:color w:val="3D3D3D"/>
        </w:rPr>
        <w:t>α</w:t>
      </w:r>
      <w:proofErr w:type="spellEnd"/>
      <w:r w:rsidRPr="005C2D9D">
        <w:rPr>
          <w:color w:val="3D3D3D"/>
        </w:rPr>
        <w:t xml:space="preserve"> σας πει από ποια πλευρά προτιμά να το κρατήσετε.</w:t>
      </w:r>
    </w:p>
    <w:p w14:paraId="6177EDC0" w14:textId="77777777" w:rsidR="005C2D9D" w:rsidRPr="005C2D9D" w:rsidRDefault="005C2D9D" w:rsidP="005C2D9D">
      <w:pPr>
        <w:pStyle w:val="Web"/>
        <w:shd w:val="clear" w:color="auto" w:fill="FFFFFF"/>
        <w:spacing w:before="0" w:beforeAutospacing="0" w:after="255" w:afterAutospacing="0"/>
        <w:jc w:val="both"/>
        <w:textAlignment w:val="baseline"/>
        <w:rPr>
          <w:color w:val="3D3D3D"/>
        </w:rPr>
      </w:pPr>
      <w:r w:rsidRPr="005C2D9D">
        <w:rPr>
          <w:color w:val="3D3D3D"/>
        </w:rPr>
        <w:t>3. Κρατήστε λυγισμένο το χέρι σας σε μια γωνία 90 μοιρών. Το άτομο θα παραμείνει μισό βήμα πίσω ώστε τότε μπορείτε να ξεκινήσετε το περπάτημα.</w:t>
      </w:r>
    </w:p>
    <w:p w14:paraId="50E8B8E3" w14:textId="77777777" w:rsidR="005C2D9D" w:rsidRPr="005C2D9D" w:rsidRDefault="00517686" w:rsidP="005C2D9D">
      <w:pPr>
        <w:pStyle w:val="Web"/>
        <w:shd w:val="clear" w:color="auto" w:fill="FFFFFF"/>
        <w:jc w:val="both"/>
        <w:rPr>
          <w:color w:val="353C41"/>
        </w:rPr>
      </w:pPr>
      <w:r>
        <w:rPr>
          <w:color w:val="353C41"/>
        </w:rPr>
        <w:t xml:space="preserve">4. </w:t>
      </w:r>
      <w:r w:rsidR="005C2D9D" w:rsidRPr="005C2D9D">
        <w:rPr>
          <w:color w:val="353C41"/>
        </w:rPr>
        <w:t xml:space="preserve">Αν έχει σκύλο οδηγό μην περπατάτε ποτέ μπροστά του γιατί τον εμποδίζετε. </w:t>
      </w:r>
    </w:p>
    <w:p w14:paraId="0B09CA03" w14:textId="77777777" w:rsidR="005C2D9D" w:rsidRPr="005C2D9D" w:rsidRDefault="00517686" w:rsidP="005C2D9D">
      <w:pPr>
        <w:pStyle w:val="Web"/>
        <w:shd w:val="clear" w:color="auto" w:fill="FFFFFF"/>
        <w:spacing w:before="0" w:beforeAutospacing="0" w:after="255" w:afterAutospacing="0"/>
        <w:jc w:val="both"/>
        <w:textAlignment w:val="baseline"/>
        <w:rPr>
          <w:color w:val="3D3D3D"/>
        </w:rPr>
      </w:pPr>
      <w:r>
        <w:rPr>
          <w:color w:val="3D3D3D"/>
        </w:rPr>
        <w:t xml:space="preserve">5. </w:t>
      </w:r>
      <w:r w:rsidR="005C2D9D" w:rsidRPr="005C2D9D">
        <w:rPr>
          <w:color w:val="3D3D3D"/>
        </w:rPr>
        <w:t>Περπατήστε σε έναν άνετο ρυθμό και για τους δυο σας . Με την παραμονή ελαφρώς πίσω , το καθοδηγούμενο άτομο θα είναι σε θέση να πει πότε θέλει να σταματήσει ή να κινηθεί πιο γρήγορα ή πιο αργά.</w:t>
      </w:r>
    </w:p>
    <w:p w14:paraId="11979E00" w14:textId="77777777" w:rsidR="005C2D9D" w:rsidRPr="005C2D9D" w:rsidRDefault="005C2D9D" w:rsidP="005C2D9D">
      <w:pPr>
        <w:pStyle w:val="Web"/>
        <w:shd w:val="clear" w:color="auto" w:fill="FFFFFF"/>
        <w:spacing w:before="0" w:beforeAutospacing="0" w:after="255" w:afterAutospacing="0"/>
        <w:jc w:val="both"/>
        <w:textAlignment w:val="baseline"/>
        <w:rPr>
          <w:color w:val="3D3D3D"/>
        </w:rPr>
      </w:pPr>
      <w:r w:rsidRPr="005C2D9D">
        <w:rPr>
          <w:color w:val="3D3D3D"/>
        </w:rPr>
        <w:t>Όταν έχετε ολοκληρώσει τη διαδρομή σας, ρωτήστε και πάλι αν χρειάζεται κάτι άλλο. Να θυμάστε κάτι που ισχύει για όλα τα άτομα με αναπηρία: δε ζητούν τον οίκτο σας αλλά απλά μια χείρα βοηθείας. Όπως όλοι στη καθημερινότητα μας, απλά σε διαφορετικές καταστάσεις από ότι οι περισσότεροι έχουμε συνηθίσει.</w:t>
      </w:r>
    </w:p>
    <w:p w14:paraId="00950F5D" w14:textId="77777777" w:rsidR="005C2D9D" w:rsidRPr="005C2D9D" w:rsidRDefault="005C2D9D" w:rsidP="005C2D9D">
      <w:pPr>
        <w:pStyle w:val="Web"/>
        <w:shd w:val="clear" w:color="auto" w:fill="FFFFFF"/>
        <w:spacing w:line="276" w:lineRule="auto"/>
        <w:jc w:val="both"/>
        <w:rPr>
          <w:color w:val="353C41"/>
        </w:rPr>
      </w:pPr>
    </w:p>
    <w:p w14:paraId="717B2073" w14:textId="77777777" w:rsidR="005C2D9D" w:rsidRPr="005C2D9D" w:rsidRDefault="005C2D9D" w:rsidP="005C2D9D">
      <w:pPr>
        <w:pStyle w:val="Web"/>
        <w:shd w:val="clear" w:color="auto" w:fill="FFFFFF"/>
        <w:spacing w:line="276" w:lineRule="auto"/>
        <w:jc w:val="both"/>
        <w:rPr>
          <w:color w:val="353C41"/>
        </w:rPr>
      </w:pPr>
    </w:p>
    <w:p w14:paraId="1B98C86D" w14:textId="77777777" w:rsidR="005C2D9D" w:rsidRPr="005C2D9D" w:rsidRDefault="005C2D9D" w:rsidP="005C2D9D">
      <w:pPr>
        <w:pStyle w:val="Web"/>
        <w:shd w:val="clear" w:color="auto" w:fill="FFFFFF"/>
        <w:spacing w:line="276" w:lineRule="auto"/>
        <w:jc w:val="both"/>
        <w:rPr>
          <w:color w:val="353C41"/>
        </w:rPr>
      </w:pPr>
      <w:r w:rsidRPr="005C2D9D">
        <w:rPr>
          <w:color w:val="353C41"/>
        </w:rPr>
        <w:t>Πηγές:</w:t>
      </w:r>
    </w:p>
    <w:p w14:paraId="4F4DCB26" w14:textId="77777777" w:rsidR="005C2D9D" w:rsidRPr="005C2D9D" w:rsidRDefault="00FF335D" w:rsidP="005C2D9D">
      <w:pPr>
        <w:pStyle w:val="Web"/>
        <w:shd w:val="clear" w:color="auto" w:fill="FFFFFF"/>
        <w:spacing w:line="276" w:lineRule="auto"/>
        <w:jc w:val="both"/>
        <w:rPr>
          <w:color w:val="353C41"/>
        </w:rPr>
      </w:pPr>
      <w:hyperlink r:id="rId5" w:history="1">
        <w:r w:rsidR="005C2D9D" w:rsidRPr="005C2D9D">
          <w:rPr>
            <w:rStyle w:val="-"/>
          </w:rPr>
          <w:t>https://www.mybike.</w:t>
        </w:r>
        <w:r w:rsidR="005C2D9D" w:rsidRPr="005C2D9D">
          <w:rPr>
            <w:rStyle w:val="-"/>
            <w:lang w:val="en-US"/>
          </w:rPr>
          <w:t>gr</w:t>
        </w:r>
      </w:hyperlink>
    </w:p>
    <w:p w14:paraId="76774A91" w14:textId="77777777" w:rsidR="005C2D9D" w:rsidRPr="005C2D9D" w:rsidRDefault="00FF335D" w:rsidP="005C2D9D">
      <w:pPr>
        <w:pStyle w:val="Web"/>
        <w:shd w:val="clear" w:color="auto" w:fill="FFFFFF"/>
        <w:spacing w:line="276" w:lineRule="auto"/>
        <w:jc w:val="both"/>
        <w:rPr>
          <w:color w:val="353C41"/>
        </w:rPr>
      </w:pPr>
      <w:hyperlink r:id="rId6" w:history="1">
        <w:r w:rsidR="005C2D9D" w:rsidRPr="005C2D9D">
          <w:rPr>
            <w:rStyle w:val="-"/>
          </w:rPr>
          <w:t>https://www.newsitamea.</w:t>
        </w:r>
        <w:r w:rsidR="005C2D9D" w:rsidRPr="005C2D9D">
          <w:rPr>
            <w:rStyle w:val="-"/>
            <w:lang w:val="en-US"/>
          </w:rPr>
          <w:t>gr</w:t>
        </w:r>
      </w:hyperlink>
    </w:p>
    <w:p w14:paraId="59748DBE" w14:textId="77777777" w:rsidR="00412156" w:rsidRPr="005C2D9D" w:rsidRDefault="00412156" w:rsidP="00412156">
      <w:pPr>
        <w:pStyle w:val="Web"/>
        <w:shd w:val="clear" w:color="auto" w:fill="FFFFFF"/>
        <w:jc w:val="both"/>
        <w:rPr>
          <w:color w:val="353C41"/>
        </w:rPr>
      </w:pPr>
    </w:p>
    <w:p w14:paraId="676E8F9B" w14:textId="77777777" w:rsidR="007E49B8" w:rsidRPr="005C2D9D" w:rsidRDefault="007E49B8" w:rsidP="004121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49B8" w:rsidRPr="005C2D9D" w:rsidSect="005C2D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17"/>
    <w:rsid w:val="00066EF9"/>
    <w:rsid w:val="00412156"/>
    <w:rsid w:val="005019FD"/>
    <w:rsid w:val="00517686"/>
    <w:rsid w:val="0057443F"/>
    <w:rsid w:val="005C2D9D"/>
    <w:rsid w:val="00697F49"/>
    <w:rsid w:val="007E49B8"/>
    <w:rsid w:val="00920F7F"/>
    <w:rsid w:val="009B2698"/>
    <w:rsid w:val="00A35FFA"/>
    <w:rsid w:val="00CD7417"/>
    <w:rsid w:val="00FF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34ED"/>
  <w15:docId w15:val="{FCFFD5C3-BCCF-4D2A-B82D-C92DD313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D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D7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3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wsitamea.gr" TargetMode="External"/><Relationship Id="rId5" Type="http://schemas.openxmlformats.org/officeDocument/2006/relationships/hyperlink" Target="https://www.mybike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E8AF6-196A-44A0-BFA5-FB8BAFCE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634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Wagner</dc:creator>
  <cp:lastModifiedBy>user</cp:lastModifiedBy>
  <cp:revision>2</cp:revision>
  <dcterms:created xsi:type="dcterms:W3CDTF">2024-01-24T17:58:00Z</dcterms:created>
  <dcterms:modified xsi:type="dcterms:W3CDTF">2024-01-24T17:58:00Z</dcterms:modified>
</cp:coreProperties>
</file>